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272" w:rsidRPr="00F91AAA" w:rsidRDefault="00793272" w:rsidP="007932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793272" w:rsidRPr="00F91AAA" w:rsidRDefault="00793272" w:rsidP="007932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793272" w:rsidRPr="00F91AAA" w:rsidRDefault="00793272" w:rsidP="007932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793272" w:rsidRPr="00F91AAA" w:rsidRDefault="00793272" w:rsidP="0079327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8</w:t>
      </w:r>
      <w:r w:rsidRPr="00F91AAA">
        <w:rPr>
          <w:sz w:val="28"/>
          <w:szCs w:val="28"/>
        </w:rPr>
        <w:t xml:space="preserve"> года</w:t>
      </w:r>
    </w:p>
    <w:tbl>
      <w:tblPr>
        <w:tblW w:w="16156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555"/>
        <w:gridCol w:w="996"/>
        <w:gridCol w:w="992"/>
        <w:gridCol w:w="1418"/>
        <w:gridCol w:w="992"/>
        <w:gridCol w:w="992"/>
        <w:gridCol w:w="1698"/>
        <w:gridCol w:w="1276"/>
        <w:gridCol w:w="1275"/>
      </w:tblGrid>
      <w:tr w:rsidR="00793272" w:rsidRPr="002E765A" w:rsidTr="009E4FFA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49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793272" w:rsidRPr="002E765A" w:rsidTr="009E4FFA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93272" w:rsidRPr="002E765A" w:rsidTr="009E4FFA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793272" w:rsidRPr="002E765A" w:rsidTr="009E4FF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jc w:val="center"/>
            </w:pPr>
            <w:r>
              <w:t xml:space="preserve">Конобевцева Лилия Николаевна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Директор МБОУ «Благовещенская СОШ»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UAZ PATRIOT</w:t>
            </w:r>
          </w:p>
          <w:p w:rsidR="00793272" w:rsidRPr="00CD7B3C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F91AA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524362,65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F91AA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93272" w:rsidRPr="002E765A" w:rsidTr="009E4FF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jc w:val="center"/>
            </w:pPr>
            <w:r>
              <w:t xml:space="preserve">Супруг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Земли с/</w:t>
            </w:r>
            <w:proofErr w:type="spellStart"/>
            <w:r>
              <w:rPr>
                <w:sz w:val="20"/>
                <w:szCs w:val="20"/>
              </w:rPr>
              <w:t>х</w:t>
            </w:r>
            <w:proofErr w:type="spellEnd"/>
            <w:r>
              <w:rPr>
                <w:sz w:val="20"/>
                <w:szCs w:val="20"/>
              </w:rPr>
              <w:t xml:space="preserve"> назначения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Паевая доля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Паевая доля 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1335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76,9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1779000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2942006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right="-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892945,0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ind w:right="-57"/>
              <w:rPr>
                <w:sz w:val="20"/>
                <w:szCs w:val="20"/>
              </w:rPr>
            </w:pPr>
            <w:r>
              <w:t>Трактор ЮМЗ -6 АКЛ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F91AA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399554,69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793272" w:rsidRPr="002E765A" w:rsidTr="009E4FFA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jc w:val="center"/>
              <w:rPr>
                <w:color w:val="FF0000"/>
              </w:rPr>
            </w:pPr>
            <w:r w:rsidRPr="00242E80">
              <w:rPr>
                <w:color w:val="FF0000"/>
              </w:rPr>
              <w:t xml:space="preserve">Несовершеннолетний сын 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нет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Земельный участок</w:t>
            </w:r>
          </w:p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1335</w:t>
            </w:r>
          </w:p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76,9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242E80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Россия</w:t>
            </w:r>
          </w:p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:rsidR="00242E80" w:rsidRDefault="00242E80" w:rsidP="009E4FFA">
            <w:pPr>
              <w:widowControl w:val="0"/>
              <w:autoSpaceDE w:val="0"/>
              <w:autoSpaceDN w:val="0"/>
              <w:adjustRightInd w:val="0"/>
              <w:ind w:right="-57"/>
              <w:rPr>
                <w:color w:val="FF0000"/>
                <w:sz w:val="20"/>
                <w:szCs w:val="20"/>
              </w:rPr>
            </w:pPr>
          </w:p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right="-57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Россия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нет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42E80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>30,17</w:t>
            </w:r>
          </w:p>
          <w:p w:rsidR="00242E80" w:rsidRPr="00242E80" w:rsidRDefault="00242E80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  <w:r w:rsidRPr="00242E80">
              <w:rPr>
                <w:color w:val="FF0000"/>
                <w:sz w:val="20"/>
                <w:szCs w:val="20"/>
              </w:rPr>
              <w:t xml:space="preserve">Доход от вкладов в банк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793272" w:rsidRPr="002E765A" w:rsidRDefault="00793272" w:rsidP="009E4FFA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793272" w:rsidRDefault="00793272" w:rsidP="00793272">
      <w:pPr>
        <w:widowControl w:val="0"/>
        <w:autoSpaceDE w:val="0"/>
        <w:autoSpaceDN w:val="0"/>
        <w:adjustRightInd w:val="0"/>
        <w:jc w:val="both"/>
      </w:pPr>
    </w:p>
    <w:p w:rsidR="00793272" w:rsidRDefault="00793272" w:rsidP="00793272"/>
    <w:p w:rsidR="00F94773" w:rsidRDefault="00F94773"/>
    <w:sectPr w:rsidR="00F94773" w:rsidSect="00E05F51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93272"/>
    <w:rsid w:val="00242E80"/>
    <w:rsid w:val="00793272"/>
    <w:rsid w:val="00F94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2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2019-04-08T09:41:00Z</dcterms:created>
  <dcterms:modified xsi:type="dcterms:W3CDTF">2019-04-08T10:21:00Z</dcterms:modified>
</cp:coreProperties>
</file>